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448" w:rsidRDefault="00FB0321" w:rsidP="00292448">
      <w:pPr>
        <w:jc w:val="both"/>
        <w:rPr>
          <w:b/>
          <w:u w:val="single"/>
        </w:rPr>
      </w:pPr>
      <w:r>
        <w:rPr>
          <w:b/>
          <w:u w:val="single"/>
        </w:rPr>
        <w:t xml:space="preserve">SCHEDULE </w:t>
      </w:r>
      <w:r w:rsidR="004D21F8">
        <w:rPr>
          <w:b/>
          <w:u w:val="single"/>
        </w:rPr>
        <w:t>OF ELECTION FOR VACANT SEATS OF</w:t>
      </w:r>
      <w:r w:rsidR="00292448">
        <w:rPr>
          <w:b/>
          <w:u w:val="single"/>
        </w:rPr>
        <w:t xml:space="preserve"> THE EXECUTIVE COMMITTEE AND OFFICE BEARERS OF ALL PAKISTAN PVC </w:t>
      </w:r>
      <w:r w:rsidR="00B57015">
        <w:rPr>
          <w:b/>
          <w:u w:val="single"/>
        </w:rPr>
        <w:t xml:space="preserve">&amp; PLASTIC </w:t>
      </w:r>
      <w:r w:rsidR="00292448">
        <w:rPr>
          <w:b/>
          <w:u w:val="single"/>
        </w:rPr>
        <w:t xml:space="preserve">PIPE </w:t>
      </w:r>
      <w:r w:rsidR="002B43E4">
        <w:rPr>
          <w:b/>
          <w:u w:val="single"/>
        </w:rPr>
        <w:t>MANUFACTURERS ASSOCIATION</w:t>
      </w:r>
      <w:r w:rsidR="00162D63">
        <w:rPr>
          <w:b/>
          <w:u w:val="single"/>
        </w:rPr>
        <w:t xml:space="preserve"> FOR THE YEAR 201</w:t>
      </w:r>
      <w:r w:rsidR="00546E4F">
        <w:rPr>
          <w:b/>
          <w:u w:val="single"/>
        </w:rPr>
        <w:t>8</w:t>
      </w:r>
      <w:r w:rsidR="00162D63">
        <w:rPr>
          <w:b/>
          <w:u w:val="single"/>
        </w:rPr>
        <w:t>-201</w:t>
      </w:r>
      <w:r w:rsidR="00546E4F">
        <w:rPr>
          <w:b/>
          <w:u w:val="single"/>
        </w:rPr>
        <w:t>9</w:t>
      </w:r>
      <w:r w:rsidR="00292448">
        <w:rPr>
          <w:b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9"/>
        <w:gridCol w:w="1284"/>
        <w:gridCol w:w="931"/>
        <w:gridCol w:w="6092"/>
      </w:tblGrid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Date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Rule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Schedule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448" w:rsidRDefault="00546E4F" w:rsidP="002A6B7D">
            <w:pPr>
              <w:jc w:val="both"/>
            </w:pPr>
            <w:r>
              <w:t>Wednesday</w:t>
            </w:r>
          </w:p>
          <w:p w:rsidR="00292448" w:rsidRDefault="00292448" w:rsidP="002A6B7D">
            <w:pPr>
              <w:jc w:val="both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1</w:t>
            </w:r>
            <w:r w:rsidR="00546E4F">
              <w:t>8</w:t>
            </w:r>
            <w:r w:rsidR="005A0174">
              <w:t>.07.201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14 &amp; 16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Announcement of election schedule &amp; appointment of Election Commission.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E4F" w:rsidRDefault="00546E4F" w:rsidP="00546E4F">
            <w:pPr>
              <w:jc w:val="both"/>
            </w:pPr>
            <w:r>
              <w:t>Wednesday</w:t>
            </w:r>
          </w:p>
          <w:p w:rsidR="00292448" w:rsidRDefault="00292448" w:rsidP="002A6B7D">
            <w:pPr>
              <w:jc w:val="both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C52522" w:rsidP="00690055">
            <w:pPr>
              <w:jc w:val="both"/>
            </w:pPr>
            <w:r>
              <w:t>18.07.2018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14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D38A3" w:rsidP="00E00A6A">
            <w:pPr>
              <w:jc w:val="both"/>
            </w:pPr>
            <w:r>
              <w:t xml:space="preserve">Display of Election Schedule, </w:t>
            </w:r>
            <w:r w:rsidR="001A10A5">
              <w:t>a</w:t>
            </w:r>
            <w:bookmarkStart w:id="0" w:name="_GoBack"/>
            <w:bookmarkEnd w:id="0"/>
            <w:r w:rsidR="00292448">
              <w:t>nd submission thereof to the Regulator, Trade organizations.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D38A3" w:rsidP="002A6B7D">
            <w:pPr>
              <w:jc w:val="both"/>
            </w:pPr>
            <w:r>
              <w:t>Monday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D38A3" w:rsidP="00690055">
            <w:pPr>
              <w:jc w:val="both"/>
            </w:pPr>
            <w:r>
              <w:t>23</w:t>
            </w:r>
            <w:r w:rsidR="00292448">
              <w:t>.07.201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18(2)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Last date for receiving changes in the names of Authorized Representative(s) and authorized voters of Member Firms.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2</w:t>
            </w:r>
            <w:r w:rsidR="00E00A6A">
              <w:t>4</w:t>
            </w:r>
            <w:r w:rsidR="00690055">
              <w:t>`</w:t>
            </w:r>
            <w:r>
              <w:t>.07.201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(3)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Display of provisional voters list.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Friday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2</w:t>
            </w:r>
            <w:r w:rsidR="00690055">
              <w:t>7</w:t>
            </w:r>
            <w:r>
              <w:t>.07.201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(4)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Receive objections on the Provisional List of Voters.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0</w:t>
            </w:r>
            <w:r w:rsidR="00690055">
              <w:t>2</w:t>
            </w:r>
            <w:r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(5)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Secretary General to intimate action taken on objections on the Provisional List of Voters.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0</w:t>
            </w:r>
            <w:r w:rsidR="00690055">
              <w:t>4</w:t>
            </w:r>
            <w:r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(6)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Members to send Representation to the Election Commission (if aggrieved by the decision of the Secretary General).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690055" w:rsidP="002A6B7D">
            <w:pPr>
              <w:jc w:val="both"/>
            </w:pPr>
            <w:r>
              <w:t>07</w:t>
            </w:r>
            <w:r w:rsidR="00F4040E"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(6)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Decision by the Election Commission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Friday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690055">
            <w:pPr>
              <w:jc w:val="both"/>
            </w:pPr>
            <w:r>
              <w:t>1</w:t>
            </w:r>
            <w:r w:rsidR="00690055">
              <w:t>0</w:t>
            </w:r>
            <w:r w:rsidR="00F4040E"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(7)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Appeal by Members to the Regulator, TO (if aggrieved by the decision of the Election Commission.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4040E" w:rsidP="00690055">
            <w:pPr>
              <w:jc w:val="both"/>
            </w:pPr>
            <w:r>
              <w:t>2</w:t>
            </w:r>
            <w:r w:rsidR="00690055">
              <w:t>1</w:t>
            </w:r>
            <w:r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(7)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Decision by Regulator, Trade Organizations.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Friday</w:t>
            </w:r>
          </w:p>
          <w:p w:rsidR="00292448" w:rsidRDefault="00292448" w:rsidP="002A6B7D">
            <w:pPr>
              <w:jc w:val="both"/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4040E" w:rsidP="00690055">
            <w:pPr>
              <w:jc w:val="both"/>
            </w:pPr>
            <w:r>
              <w:t>2</w:t>
            </w:r>
            <w:r w:rsidR="00690055">
              <w:t>4</w:t>
            </w:r>
            <w:r w:rsidR="00292448"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(8) (a)(b)(c)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448" w:rsidRDefault="00292448" w:rsidP="002A6B7D">
            <w:pPr>
              <w:jc w:val="both"/>
            </w:pPr>
            <w:r>
              <w:t>Display of final list of Voters/ submission thereof to Regulator, Trade Organizations.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F4040E" w:rsidP="00690055">
            <w:pPr>
              <w:jc w:val="both"/>
            </w:pPr>
            <w:r>
              <w:t>2</w:t>
            </w:r>
            <w:r w:rsidR="00690055">
              <w:t>8</w:t>
            </w:r>
            <w:r w:rsidR="00292448"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(9)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Last date for receiving nominations</w:t>
            </w:r>
            <w:r w:rsidR="00F4040E">
              <w:t xml:space="preserve"> during office working hours</w:t>
            </w:r>
            <w:r>
              <w:t xml:space="preserve"> for the Members of the Executive Committee.</w:t>
            </w:r>
          </w:p>
        </w:tc>
      </w:tr>
      <w:tr w:rsidR="00292448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E00A6A" w:rsidP="002A6B7D">
            <w:pPr>
              <w:jc w:val="both"/>
            </w:pPr>
            <w:r>
              <w:t>Wednesday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690055" w:rsidP="002A6B7D">
            <w:pPr>
              <w:jc w:val="both"/>
            </w:pPr>
            <w:r>
              <w:t>29</w:t>
            </w:r>
            <w:r w:rsidR="00292448">
              <w:t>.08.201</w:t>
            </w:r>
            <w:r w:rsidR="00C52522">
              <w:t>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18 (10)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448" w:rsidRDefault="00292448" w:rsidP="002A6B7D">
            <w:pPr>
              <w:jc w:val="both"/>
            </w:pPr>
            <w:r>
              <w:t>Issue of final list of voters to contesting candidates.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 xml:space="preserve">Thursday 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30.08.2018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18(11)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Scrutiny / Withdrawal of Nomination Papers &amp; Circulation of List of contesting candidates for the Executive Committee.</w:t>
            </w:r>
          </w:p>
        </w:tc>
      </w:tr>
      <w:tr w:rsidR="00E00A6A" w:rsidTr="00411123">
        <w:trPr>
          <w:trHeight w:val="593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6A" w:rsidRDefault="00E00A6A" w:rsidP="00E00A6A">
            <w:pPr>
              <w:jc w:val="both"/>
            </w:pPr>
            <w:r>
              <w:t>Friday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31.08.2018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(12)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Filing of objections to the Election Commission on the Nomination Forms.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01.09.2018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(13)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Decision by the Election Commission.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04.09.2018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(13)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Appeal to the Regulator, TO (in case any candidate aggrieved by the decision of Election Commission.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Wednesday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05.09.2018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6A" w:rsidRDefault="00E00A6A" w:rsidP="00E00A6A">
            <w:pPr>
              <w:jc w:val="both"/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Issue notice of AGM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D764F6" w:rsidP="00E00A6A">
            <w:pPr>
              <w:jc w:val="both"/>
            </w:pPr>
            <w:r>
              <w:t>Tuesday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11.09.2018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(13)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Decision by the Regulator, Trade Organizations.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D764F6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15.09.2018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(14)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Issue final list of candidates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D764F6" w:rsidP="00E00A6A">
            <w:pPr>
              <w:jc w:val="both"/>
            </w:pPr>
            <w:r>
              <w:t>Thursday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20.09.2018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(15)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Poling for Members of The Executive Committee.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D764F6" w:rsidP="00E00A6A">
            <w:pPr>
              <w:jc w:val="both"/>
            </w:pPr>
            <w:r>
              <w:t>Thursday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52522" w:rsidP="00E00A6A">
            <w:pPr>
              <w:jc w:val="both"/>
            </w:pPr>
            <w:r>
              <w:t>20.09.2018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(16)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Invite Nominations for Election of the Office Bearers (Chairman, Sr. Vice Chairman and Vice Chairman)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411123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2</w:t>
            </w:r>
            <w:r w:rsidR="00411123">
              <w:t>2</w:t>
            </w:r>
            <w:r w:rsidR="00C52522">
              <w:t>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(17)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Scrutiny of nomination papers/ display of list of candidates for election of the office bearers.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411123" w:rsidP="00E00A6A">
            <w:pPr>
              <w:jc w:val="both"/>
            </w:pPr>
            <w:r>
              <w:t>Friday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2</w:t>
            </w:r>
            <w:r w:rsidR="00C52522">
              <w:t>8.09.2018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Withdrawal of Nomination papers by candidate(s) of  office bearers &amp; display of final list of candidates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E74D0" w:rsidP="00E00A6A">
            <w:pPr>
              <w:jc w:val="both"/>
            </w:pPr>
            <w:r>
              <w:t>29</w:t>
            </w:r>
            <w:r w:rsidR="00C52522">
              <w:t>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(18)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Poling for Office bearers ( Chairman, Sr. Vice Chairman &amp; Vice Chairman)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E74D0" w:rsidP="00E00A6A">
            <w:pPr>
              <w:jc w:val="both"/>
            </w:pPr>
            <w:r>
              <w:t>29</w:t>
            </w:r>
            <w:r w:rsidR="00C52522">
              <w:t>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A6A" w:rsidRDefault="00E00A6A" w:rsidP="00E00A6A">
            <w:pPr>
              <w:jc w:val="both"/>
            </w:pP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Meeting of Executive Committee to approve Annual Accounts etc.</w:t>
            </w:r>
          </w:p>
        </w:tc>
      </w:tr>
      <w:tr w:rsidR="00E00A6A" w:rsidTr="00E00A6A"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Saturday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CE74D0" w:rsidP="00E00A6A">
            <w:pPr>
              <w:jc w:val="both"/>
            </w:pPr>
            <w:r>
              <w:t>29</w:t>
            </w:r>
            <w:r w:rsidR="00C52522">
              <w:t>.09.2018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18 (19)</w:t>
            </w:r>
          </w:p>
        </w:tc>
        <w:tc>
          <w:tcPr>
            <w:tcW w:w="6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0A6A" w:rsidRDefault="00E00A6A" w:rsidP="00E00A6A">
            <w:pPr>
              <w:jc w:val="both"/>
            </w:pPr>
            <w:r>
              <w:t>Annual General Meeting to adopt Annual Accounts and announcement of resu</w:t>
            </w:r>
            <w:r w:rsidR="00C52522">
              <w:t>lt of election for the year 2018-2019</w:t>
            </w:r>
          </w:p>
          <w:p w:rsidR="00E00A6A" w:rsidRDefault="00E00A6A" w:rsidP="00E00A6A">
            <w:pPr>
              <w:jc w:val="both"/>
            </w:pPr>
            <w:r>
              <w:t>.</w:t>
            </w:r>
          </w:p>
        </w:tc>
      </w:tr>
    </w:tbl>
    <w:p w:rsidR="00292448" w:rsidRDefault="00292448" w:rsidP="00292448">
      <w:pPr>
        <w:spacing w:before="240"/>
        <w:jc w:val="both"/>
        <w:rPr>
          <w:b/>
        </w:rPr>
      </w:pPr>
      <w:r>
        <w:rPr>
          <w:b/>
        </w:rPr>
        <w:t xml:space="preserve">Note: </w:t>
      </w:r>
      <w:proofErr w:type="gramStart"/>
      <w:r>
        <w:rPr>
          <w:b/>
        </w:rPr>
        <w:t>-(</w:t>
      </w:r>
      <w:proofErr w:type="gramEnd"/>
      <w:r>
        <w:rPr>
          <w:b/>
        </w:rPr>
        <w:t>1) In case where Sunday</w:t>
      </w:r>
      <w:r w:rsidR="00102752">
        <w:rPr>
          <w:b/>
        </w:rPr>
        <w:t>/</w:t>
      </w:r>
      <w:r w:rsidR="00D43E11">
        <w:rPr>
          <w:b/>
        </w:rPr>
        <w:t>(Holiday)</w:t>
      </w:r>
      <w:r>
        <w:rPr>
          <w:b/>
        </w:rPr>
        <w:t xml:space="preserve"> falls on due date, next day i.e</w:t>
      </w:r>
      <w:r w:rsidR="00D870C4">
        <w:rPr>
          <w:b/>
        </w:rPr>
        <w:t>. Monday</w:t>
      </w:r>
      <w:r w:rsidR="00D43E11">
        <w:rPr>
          <w:b/>
        </w:rPr>
        <w:t>/(working day)</w:t>
      </w:r>
      <w:r w:rsidR="00D870C4">
        <w:rPr>
          <w:b/>
        </w:rPr>
        <w:t xml:space="preserve"> is taken. </w:t>
      </w:r>
    </w:p>
    <w:p w:rsidR="00292448" w:rsidRDefault="00292448" w:rsidP="00292448">
      <w:pPr>
        <w:jc w:val="both"/>
        <w:rPr>
          <w:b/>
        </w:rPr>
      </w:pPr>
    </w:p>
    <w:p w:rsidR="00292448" w:rsidRDefault="00292448" w:rsidP="00292448">
      <w:pPr>
        <w:jc w:val="both"/>
      </w:pPr>
    </w:p>
    <w:p w:rsidR="00292448" w:rsidRDefault="00292448" w:rsidP="00292448">
      <w:pPr>
        <w:jc w:val="both"/>
      </w:pPr>
    </w:p>
    <w:p w:rsidR="00292448" w:rsidRDefault="00292448" w:rsidP="00292448">
      <w:pPr>
        <w:jc w:val="both"/>
      </w:pPr>
    </w:p>
    <w:p w:rsidR="00C965A5" w:rsidRDefault="00C965A5"/>
    <w:sectPr w:rsidR="00C965A5" w:rsidSect="003F521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92448"/>
    <w:rsid w:val="0007631B"/>
    <w:rsid w:val="000C7AA2"/>
    <w:rsid w:val="00102752"/>
    <w:rsid w:val="001028CE"/>
    <w:rsid w:val="00162D63"/>
    <w:rsid w:val="00167D3E"/>
    <w:rsid w:val="001A10A5"/>
    <w:rsid w:val="00236186"/>
    <w:rsid w:val="002412D7"/>
    <w:rsid w:val="0024371D"/>
    <w:rsid w:val="00252E90"/>
    <w:rsid w:val="00292448"/>
    <w:rsid w:val="002B43E4"/>
    <w:rsid w:val="00306E72"/>
    <w:rsid w:val="003E75DA"/>
    <w:rsid w:val="00411123"/>
    <w:rsid w:val="00453534"/>
    <w:rsid w:val="004D21F8"/>
    <w:rsid w:val="00546E4F"/>
    <w:rsid w:val="00552D6A"/>
    <w:rsid w:val="00596C4C"/>
    <w:rsid w:val="005A0174"/>
    <w:rsid w:val="005D5FD5"/>
    <w:rsid w:val="00636F24"/>
    <w:rsid w:val="00690055"/>
    <w:rsid w:val="006B5EDD"/>
    <w:rsid w:val="007A6051"/>
    <w:rsid w:val="007C1D23"/>
    <w:rsid w:val="008B79C7"/>
    <w:rsid w:val="0094441E"/>
    <w:rsid w:val="009D6842"/>
    <w:rsid w:val="00A20DCB"/>
    <w:rsid w:val="00A3666E"/>
    <w:rsid w:val="00A446E1"/>
    <w:rsid w:val="00B57015"/>
    <w:rsid w:val="00B73F3C"/>
    <w:rsid w:val="00BD6B1F"/>
    <w:rsid w:val="00C0797D"/>
    <w:rsid w:val="00C52522"/>
    <w:rsid w:val="00C965A5"/>
    <w:rsid w:val="00CE74D0"/>
    <w:rsid w:val="00D43E11"/>
    <w:rsid w:val="00D764F6"/>
    <w:rsid w:val="00D870C4"/>
    <w:rsid w:val="00DB6572"/>
    <w:rsid w:val="00E00A6A"/>
    <w:rsid w:val="00E01D12"/>
    <w:rsid w:val="00E47771"/>
    <w:rsid w:val="00EF5A3C"/>
    <w:rsid w:val="00F4040E"/>
    <w:rsid w:val="00FB0321"/>
    <w:rsid w:val="00FD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23B15A-48E7-4107-AAF7-B1CDCADAA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44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448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A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Windows User</cp:lastModifiedBy>
  <cp:revision>43</cp:revision>
  <cp:lastPrinted>2018-07-18T07:13:00Z</cp:lastPrinted>
  <dcterms:created xsi:type="dcterms:W3CDTF">2016-07-09T06:40:00Z</dcterms:created>
  <dcterms:modified xsi:type="dcterms:W3CDTF">2018-07-18T07:13:00Z</dcterms:modified>
</cp:coreProperties>
</file>